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3A98" w14:textId="3932094D" w:rsidR="00D74EA7" w:rsidRDefault="00D74EA7">
      <w:pPr>
        <w:pStyle w:val="BodyText"/>
        <w:ind w:left="5040"/>
      </w:pPr>
    </w:p>
    <w:p w14:paraId="5B1EC078" w14:textId="77777777" w:rsidR="00D74EA7" w:rsidRDefault="00D74EA7">
      <w:pPr>
        <w:pStyle w:val="BodyText"/>
        <w:spacing w:before="2"/>
        <w:rPr>
          <w:sz w:val="15"/>
        </w:rPr>
      </w:pPr>
    </w:p>
    <w:p w14:paraId="098E4115" w14:textId="3372D7DC" w:rsidR="00D74EA7" w:rsidRDefault="00233E31">
      <w:pPr>
        <w:pStyle w:val="BodyText"/>
        <w:spacing w:before="10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41E168" wp14:editId="76905759">
            <wp:extent cx="1454727" cy="333375"/>
            <wp:effectExtent l="0" t="0" r="0" b="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58" cy="3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E4AB" w14:textId="77777777" w:rsidR="00233E31" w:rsidRDefault="00233E31">
      <w:pPr>
        <w:pStyle w:val="BodyText"/>
        <w:spacing w:before="10"/>
        <w:rPr>
          <w:b/>
          <w:sz w:val="23"/>
        </w:rPr>
      </w:pPr>
    </w:p>
    <w:p w14:paraId="31638731" w14:textId="77777777" w:rsidR="00D74EA7" w:rsidRDefault="00000000">
      <w:pPr>
        <w:spacing w:before="1"/>
        <w:ind w:left="4320" w:right="3351" w:hanging="951"/>
        <w:rPr>
          <w:b/>
          <w:sz w:val="19"/>
        </w:rPr>
      </w:pPr>
      <w:r>
        <w:rPr>
          <w:b/>
          <w:sz w:val="24"/>
        </w:rPr>
        <w:t>Administrator Professional Growth Goals P</w:t>
      </w:r>
      <w:r>
        <w:rPr>
          <w:b/>
          <w:sz w:val="19"/>
        </w:rPr>
        <w:t xml:space="preserve">LANNING </w:t>
      </w:r>
      <w:r>
        <w:rPr>
          <w:b/>
          <w:sz w:val="24"/>
        </w:rPr>
        <w:t>W</w:t>
      </w:r>
      <w:r>
        <w:rPr>
          <w:b/>
          <w:sz w:val="19"/>
        </w:rPr>
        <w:t>ORKSHEET</w:t>
      </w:r>
    </w:p>
    <w:p w14:paraId="52461DFE" w14:textId="77777777" w:rsidR="00D74EA7" w:rsidRDefault="00D74EA7">
      <w:pPr>
        <w:pStyle w:val="BodyText"/>
        <w:spacing w:before="2"/>
        <w:rPr>
          <w:b/>
          <w:sz w:val="16"/>
        </w:rPr>
      </w:pPr>
    </w:p>
    <w:p w14:paraId="66F98624" w14:textId="77777777" w:rsidR="00D74EA7" w:rsidRDefault="00D74EA7">
      <w:pPr>
        <w:rPr>
          <w:sz w:val="16"/>
        </w:rPr>
        <w:sectPr w:rsidR="00D74EA7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0D9C105D" w14:textId="77777777" w:rsidR="00D74EA7" w:rsidRDefault="00000000">
      <w:pPr>
        <w:tabs>
          <w:tab w:val="left" w:pos="6847"/>
        </w:tabs>
        <w:spacing w:before="90"/>
        <w:ind w:left="991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MPLOYEE</w:t>
      </w:r>
      <w:r>
        <w:rPr>
          <w:b/>
          <w:sz w:val="24"/>
        </w:rPr>
        <w:t xml:space="preserve">: 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72C67DF" w14:textId="77777777" w:rsidR="00D74EA7" w:rsidRDefault="00000000">
      <w:pPr>
        <w:tabs>
          <w:tab w:val="left" w:pos="3161"/>
        </w:tabs>
        <w:spacing w:before="137"/>
        <w:ind w:left="103"/>
        <w:rPr>
          <w:b/>
          <w:sz w:val="19"/>
        </w:rPr>
      </w:pPr>
      <w:r>
        <w:br w:type="column"/>
      </w:r>
      <w:r>
        <w:rPr>
          <w:b/>
          <w:sz w:val="19"/>
        </w:rPr>
        <w:t>YEAR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3D99B6AB" w14:textId="77777777" w:rsidR="00D74EA7" w:rsidRDefault="00D74EA7">
      <w:pPr>
        <w:rPr>
          <w:sz w:val="19"/>
        </w:rPr>
        <w:sectPr w:rsidR="00D74EA7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848" w:space="40"/>
            <w:col w:w="4152"/>
          </w:cols>
        </w:sectPr>
      </w:pPr>
    </w:p>
    <w:p w14:paraId="4D01A419" w14:textId="77777777" w:rsidR="00D74EA7" w:rsidRDefault="00D74EA7">
      <w:pPr>
        <w:pStyle w:val="BodyText"/>
        <w:spacing w:before="3"/>
        <w:rPr>
          <w:b/>
          <w:sz w:val="15"/>
        </w:rPr>
      </w:pPr>
    </w:p>
    <w:p w14:paraId="53013516" w14:textId="77777777" w:rsidR="00D74EA7" w:rsidRDefault="00000000">
      <w:pPr>
        <w:spacing w:before="99"/>
        <w:ind w:left="120"/>
        <w:jc w:val="both"/>
        <w:rPr>
          <w:rFonts w:ascii="Tahoma"/>
          <w:b/>
          <w:sz w:val="16"/>
        </w:rPr>
      </w:pPr>
      <w:r>
        <w:rPr>
          <w:rFonts w:ascii="Tahoma"/>
          <w:b/>
          <w:w w:val="95"/>
          <w:sz w:val="16"/>
        </w:rPr>
        <w:t>(You may attach additional pages, if needed, for additional goals.)</w:t>
      </w:r>
    </w:p>
    <w:p w14:paraId="705E7D4F" w14:textId="77777777" w:rsidR="00D74EA7" w:rsidRDefault="00D74EA7">
      <w:pPr>
        <w:pStyle w:val="BodyText"/>
        <w:spacing w:before="11"/>
        <w:rPr>
          <w:rFonts w:ascii="Tahoma"/>
          <w:b/>
          <w:sz w:val="16"/>
        </w:rPr>
      </w:pPr>
    </w:p>
    <w:p w14:paraId="73FA2440" w14:textId="77777777" w:rsidR="00D74EA7" w:rsidRDefault="00000000">
      <w:pPr>
        <w:pStyle w:val="BodyText"/>
        <w:ind w:left="119" w:right="115"/>
        <w:jc w:val="both"/>
      </w:pPr>
      <w:r>
        <w:t xml:space="preserve">The purpose of this memorandum is to document the administrator’s professional growth goal planning for the current school year </w:t>
      </w:r>
      <w:r>
        <w:rPr>
          <w:spacing w:val="-3"/>
        </w:rPr>
        <w:t xml:space="preserve">in </w:t>
      </w:r>
      <w:r>
        <w:t>one or more the following areas: knowledge of, experience in and training in recognizing good professional performance, capabilities and development; administration and management; finance; professional preparation and scholarship; effort toward improvement  when needed; interest in pupils, employees, patrons, and subjects taught in school; leadership; the ability and performance of evaluation of personnel; and other categories relevant to the</w:t>
      </w:r>
      <w:r>
        <w:rPr>
          <w:spacing w:val="-26"/>
        </w:rPr>
        <w:t xml:space="preserve"> </w:t>
      </w:r>
      <w:r>
        <w:t>position.</w:t>
      </w:r>
    </w:p>
    <w:p w14:paraId="5E4DA276" w14:textId="77777777" w:rsidR="00D74EA7" w:rsidRDefault="00D74EA7">
      <w:pPr>
        <w:pStyle w:val="BodyText"/>
        <w:rPr>
          <w:sz w:val="22"/>
        </w:rPr>
      </w:pPr>
    </w:p>
    <w:p w14:paraId="635E6268" w14:textId="77777777" w:rsidR="00D74EA7" w:rsidRDefault="00000000">
      <w:pPr>
        <w:spacing w:before="141"/>
        <w:ind w:left="120"/>
        <w:jc w:val="both"/>
        <w:rPr>
          <w:i/>
          <w:sz w:val="16"/>
        </w:rPr>
      </w:pPr>
      <w:r>
        <w:rPr>
          <w:b/>
          <w:sz w:val="24"/>
          <w:u w:val="thick"/>
        </w:rPr>
        <w:t xml:space="preserve">Goal #1 </w:t>
      </w:r>
      <w:r>
        <w:rPr>
          <w:i/>
          <w:sz w:val="16"/>
        </w:rPr>
        <w:t>(Supports District goal #1 and building/program goal to improve student achievement):</w:t>
      </w:r>
    </w:p>
    <w:p w14:paraId="36F20BF2" w14:textId="77777777" w:rsidR="00D74EA7" w:rsidRDefault="00D74EA7">
      <w:pPr>
        <w:pStyle w:val="BodyText"/>
        <w:rPr>
          <w:i/>
        </w:rPr>
      </w:pPr>
    </w:p>
    <w:p w14:paraId="7EC1066C" w14:textId="77777777" w:rsidR="00D74EA7" w:rsidRDefault="00D74EA7">
      <w:pPr>
        <w:pStyle w:val="BodyText"/>
        <w:rPr>
          <w:i/>
        </w:rPr>
      </w:pPr>
    </w:p>
    <w:p w14:paraId="4E205053" w14:textId="77777777" w:rsidR="00D74EA7" w:rsidRDefault="00D74EA7">
      <w:pPr>
        <w:pStyle w:val="BodyText"/>
        <w:rPr>
          <w:i/>
        </w:rPr>
      </w:pPr>
    </w:p>
    <w:p w14:paraId="48B659FE" w14:textId="77777777" w:rsidR="00D74EA7" w:rsidRDefault="00D74EA7">
      <w:pPr>
        <w:pStyle w:val="BodyText"/>
        <w:spacing w:before="2"/>
        <w:rPr>
          <w:i/>
          <w:sz w:val="27"/>
        </w:rPr>
      </w:pPr>
    </w:p>
    <w:p w14:paraId="16A736F3" w14:textId="77777777" w:rsidR="00D74EA7" w:rsidRDefault="00000000">
      <w:pPr>
        <w:pStyle w:val="Heading2"/>
        <w:numPr>
          <w:ilvl w:val="0"/>
          <w:numId w:val="1"/>
        </w:numPr>
        <w:tabs>
          <w:tab w:val="left" w:pos="479"/>
          <w:tab w:val="left" w:pos="480"/>
        </w:tabs>
        <w:ind w:firstLine="0"/>
      </w:pPr>
      <w:r>
        <w:t>Indicators of progress toward</w:t>
      </w:r>
      <w:r>
        <w:rPr>
          <w:spacing w:val="-10"/>
        </w:rPr>
        <w:t xml:space="preserve"> </w:t>
      </w:r>
      <w:r>
        <w:t>goal:</w:t>
      </w:r>
    </w:p>
    <w:p w14:paraId="27F3BB4E" w14:textId="77777777" w:rsidR="00D74EA7" w:rsidRDefault="00D74EA7">
      <w:pPr>
        <w:pStyle w:val="BodyText"/>
        <w:rPr>
          <w:sz w:val="28"/>
        </w:rPr>
      </w:pPr>
    </w:p>
    <w:p w14:paraId="4C656D90" w14:textId="77777777" w:rsidR="00D74EA7" w:rsidRDefault="00D74EA7">
      <w:pPr>
        <w:pStyle w:val="BodyText"/>
        <w:rPr>
          <w:sz w:val="28"/>
        </w:rPr>
      </w:pPr>
    </w:p>
    <w:p w14:paraId="6A28F910" w14:textId="77777777" w:rsidR="00D74EA7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left="480"/>
        <w:rPr>
          <w:sz w:val="24"/>
        </w:rPr>
      </w:pPr>
      <w:r>
        <w:rPr>
          <w:sz w:val="24"/>
        </w:rPr>
        <w:t>Specific</w:t>
      </w:r>
      <w:r>
        <w:rPr>
          <w:spacing w:val="-9"/>
          <w:sz w:val="24"/>
        </w:rPr>
        <w:t xml:space="preserve"> </w:t>
      </w:r>
      <w:r>
        <w:rPr>
          <w:sz w:val="24"/>
        </w:rPr>
        <w:t>strategies:</w:t>
      </w:r>
    </w:p>
    <w:p w14:paraId="40E7CD27" w14:textId="77777777" w:rsidR="00D74EA7" w:rsidRDefault="00D74EA7">
      <w:pPr>
        <w:pStyle w:val="BodyText"/>
        <w:rPr>
          <w:sz w:val="28"/>
        </w:rPr>
      </w:pPr>
    </w:p>
    <w:p w14:paraId="17B6320E" w14:textId="77777777" w:rsidR="00D74EA7" w:rsidRDefault="00D74EA7">
      <w:pPr>
        <w:pStyle w:val="BodyText"/>
        <w:rPr>
          <w:sz w:val="28"/>
        </w:rPr>
      </w:pPr>
    </w:p>
    <w:p w14:paraId="43AAF13E" w14:textId="77777777" w:rsidR="00D74EA7" w:rsidRDefault="00D74EA7">
      <w:pPr>
        <w:pStyle w:val="BodyText"/>
        <w:spacing w:before="10"/>
        <w:rPr>
          <w:sz w:val="39"/>
        </w:rPr>
      </w:pPr>
    </w:p>
    <w:p w14:paraId="0FF5AD2B" w14:textId="77777777" w:rsidR="00D74EA7" w:rsidRDefault="00000000">
      <w:pPr>
        <w:ind w:left="120"/>
        <w:rPr>
          <w:sz w:val="24"/>
        </w:rPr>
      </w:pPr>
      <w:r>
        <w:rPr>
          <w:b/>
          <w:sz w:val="24"/>
          <w:u w:val="thick"/>
        </w:rPr>
        <w:t xml:space="preserve">Goal #2 </w:t>
      </w:r>
      <w:r>
        <w:rPr>
          <w:i/>
          <w:sz w:val="16"/>
        </w:rPr>
        <w:t>(supports building/program goal)</w:t>
      </w:r>
      <w:r>
        <w:rPr>
          <w:sz w:val="24"/>
        </w:rPr>
        <w:t>:</w:t>
      </w:r>
    </w:p>
    <w:p w14:paraId="5F0115B3" w14:textId="77777777" w:rsidR="00D74EA7" w:rsidRDefault="00D74EA7">
      <w:pPr>
        <w:pStyle w:val="BodyText"/>
      </w:pPr>
    </w:p>
    <w:p w14:paraId="47AA4E04" w14:textId="77777777" w:rsidR="00D74EA7" w:rsidRDefault="00D74EA7">
      <w:pPr>
        <w:pStyle w:val="BodyText"/>
      </w:pPr>
    </w:p>
    <w:p w14:paraId="6B7FCF0F" w14:textId="77777777" w:rsidR="00D74EA7" w:rsidRDefault="00D74EA7">
      <w:pPr>
        <w:pStyle w:val="BodyText"/>
        <w:spacing w:before="2"/>
        <w:rPr>
          <w:sz w:val="23"/>
        </w:rPr>
      </w:pPr>
    </w:p>
    <w:p w14:paraId="213769F6" w14:textId="77777777" w:rsidR="00D74EA7" w:rsidRDefault="00000000">
      <w:pPr>
        <w:pStyle w:val="Heading2"/>
        <w:numPr>
          <w:ilvl w:val="0"/>
          <w:numId w:val="1"/>
        </w:numPr>
        <w:tabs>
          <w:tab w:val="left" w:pos="479"/>
          <w:tab w:val="left" w:pos="480"/>
          <w:tab w:val="left" w:pos="5123"/>
        </w:tabs>
        <w:spacing w:before="101" w:line="293" w:lineRule="exact"/>
        <w:ind w:left="480"/>
      </w:pPr>
      <w:r>
        <w:t>This goal supports building/program goal</w:t>
      </w:r>
      <w:r>
        <w:rPr>
          <w:spacing w:val="-10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8D16A" w14:textId="77777777" w:rsidR="00D74EA7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 w:line="293" w:lineRule="exact"/>
        <w:ind w:left="480"/>
        <w:rPr>
          <w:sz w:val="24"/>
        </w:rPr>
      </w:pPr>
      <w:r>
        <w:rPr>
          <w:sz w:val="24"/>
        </w:rPr>
        <w:t>Indicators of progress toward</w:t>
      </w:r>
      <w:r>
        <w:rPr>
          <w:spacing w:val="-10"/>
          <w:sz w:val="24"/>
        </w:rPr>
        <w:t xml:space="preserve"> </w:t>
      </w:r>
      <w:r>
        <w:rPr>
          <w:sz w:val="24"/>
        </w:rPr>
        <w:t>goal:</w:t>
      </w:r>
    </w:p>
    <w:p w14:paraId="2FB6C18D" w14:textId="77777777" w:rsidR="00D74EA7" w:rsidRDefault="00D74EA7">
      <w:pPr>
        <w:pStyle w:val="BodyText"/>
        <w:rPr>
          <w:sz w:val="28"/>
        </w:rPr>
      </w:pPr>
    </w:p>
    <w:p w14:paraId="112C033C" w14:textId="77777777" w:rsidR="00D74EA7" w:rsidRDefault="00D74EA7">
      <w:pPr>
        <w:pStyle w:val="BodyText"/>
        <w:rPr>
          <w:sz w:val="28"/>
        </w:rPr>
      </w:pPr>
    </w:p>
    <w:p w14:paraId="6084D36F" w14:textId="77777777" w:rsidR="00D74EA7" w:rsidRDefault="00000000">
      <w:pPr>
        <w:spacing w:before="183"/>
        <w:ind w:left="120"/>
        <w:rPr>
          <w:sz w:val="24"/>
        </w:rPr>
      </w:pPr>
      <w:r>
        <w:rPr>
          <w:sz w:val="24"/>
        </w:rPr>
        <w:t>Specific strategies:</w:t>
      </w:r>
    </w:p>
    <w:p w14:paraId="62B043D5" w14:textId="77777777" w:rsidR="00D74EA7" w:rsidRDefault="00D74EA7">
      <w:pPr>
        <w:pStyle w:val="BodyText"/>
      </w:pPr>
    </w:p>
    <w:p w14:paraId="1F271B8C" w14:textId="77777777" w:rsidR="00D74EA7" w:rsidRDefault="00D74EA7">
      <w:pPr>
        <w:pStyle w:val="BodyText"/>
      </w:pPr>
    </w:p>
    <w:p w14:paraId="3A58832E" w14:textId="77777777" w:rsidR="00D74EA7" w:rsidRDefault="00D74EA7">
      <w:pPr>
        <w:pStyle w:val="BodyText"/>
      </w:pPr>
    </w:p>
    <w:p w14:paraId="70AD53D3" w14:textId="77777777" w:rsidR="00D74EA7" w:rsidRDefault="00D74EA7">
      <w:pPr>
        <w:pStyle w:val="BodyText"/>
      </w:pPr>
    </w:p>
    <w:p w14:paraId="4475B6DE" w14:textId="77777777" w:rsidR="00D74EA7" w:rsidRDefault="00D74EA7">
      <w:pPr>
        <w:pStyle w:val="BodyText"/>
      </w:pPr>
    </w:p>
    <w:p w14:paraId="72F54E2B" w14:textId="77777777" w:rsidR="00D74EA7" w:rsidRDefault="00D74EA7">
      <w:pPr>
        <w:pStyle w:val="BodyText"/>
        <w:spacing w:before="2"/>
      </w:pPr>
    </w:p>
    <w:p w14:paraId="47C4BA90" w14:textId="77777777" w:rsidR="00D74EA7" w:rsidRDefault="00000000">
      <w:pPr>
        <w:ind w:right="116"/>
        <w:jc w:val="right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over</w:t>
      </w:r>
      <w:proofErr w:type="gramEnd"/>
      <w:r>
        <w:rPr>
          <w:i/>
          <w:sz w:val="16"/>
        </w:rPr>
        <w:t>, please)</w:t>
      </w:r>
    </w:p>
    <w:p w14:paraId="6135F25D" w14:textId="77777777" w:rsidR="00D74EA7" w:rsidRDefault="00D74EA7">
      <w:pPr>
        <w:jc w:val="right"/>
        <w:rPr>
          <w:sz w:val="16"/>
        </w:rPr>
        <w:sectPr w:rsidR="00D74EA7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6D9FC1A2" w14:textId="77777777" w:rsidR="00D74EA7" w:rsidRDefault="00000000">
      <w:pPr>
        <w:spacing w:before="79"/>
        <w:ind w:left="120"/>
        <w:rPr>
          <w:sz w:val="24"/>
        </w:rPr>
      </w:pPr>
      <w:r>
        <w:rPr>
          <w:b/>
          <w:sz w:val="24"/>
          <w:u w:val="thick"/>
        </w:rPr>
        <w:lastRenderedPageBreak/>
        <w:t xml:space="preserve">Goal #3 </w:t>
      </w:r>
      <w:r>
        <w:rPr>
          <w:i/>
          <w:sz w:val="16"/>
        </w:rPr>
        <w:t>(optional)</w:t>
      </w:r>
      <w:r>
        <w:rPr>
          <w:sz w:val="24"/>
        </w:rPr>
        <w:t>:</w:t>
      </w:r>
    </w:p>
    <w:p w14:paraId="24D45A9D" w14:textId="77777777" w:rsidR="00D74EA7" w:rsidRDefault="00D74EA7">
      <w:pPr>
        <w:pStyle w:val="BodyText"/>
      </w:pPr>
    </w:p>
    <w:p w14:paraId="01A50F22" w14:textId="77777777" w:rsidR="00D74EA7" w:rsidRDefault="00D74EA7">
      <w:pPr>
        <w:pStyle w:val="BodyText"/>
      </w:pPr>
    </w:p>
    <w:p w14:paraId="34423384" w14:textId="77777777" w:rsidR="00D74EA7" w:rsidRDefault="00D74EA7">
      <w:pPr>
        <w:pStyle w:val="BodyText"/>
        <w:spacing w:before="3"/>
        <w:rPr>
          <w:sz w:val="23"/>
        </w:rPr>
      </w:pPr>
    </w:p>
    <w:p w14:paraId="6ABF1037" w14:textId="77777777" w:rsidR="00D74EA7" w:rsidRDefault="00000000">
      <w:pPr>
        <w:pStyle w:val="Heading2"/>
        <w:numPr>
          <w:ilvl w:val="0"/>
          <w:numId w:val="1"/>
        </w:numPr>
        <w:tabs>
          <w:tab w:val="left" w:pos="479"/>
          <w:tab w:val="left" w:pos="480"/>
        </w:tabs>
        <w:ind w:left="480"/>
      </w:pPr>
      <w:r>
        <w:t>Indicators of progress toward</w:t>
      </w:r>
      <w:r>
        <w:rPr>
          <w:spacing w:val="-10"/>
        </w:rPr>
        <w:t xml:space="preserve"> </w:t>
      </w:r>
      <w:r>
        <w:t>goal:</w:t>
      </w:r>
    </w:p>
    <w:p w14:paraId="3EDDFB57" w14:textId="77777777" w:rsidR="00D74EA7" w:rsidRDefault="00D74EA7">
      <w:pPr>
        <w:pStyle w:val="BodyText"/>
        <w:rPr>
          <w:sz w:val="28"/>
        </w:rPr>
      </w:pPr>
    </w:p>
    <w:p w14:paraId="6500033B" w14:textId="77777777" w:rsidR="00D74EA7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28"/>
        <w:ind w:left="480"/>
        <w:rPr>
          <w:sz w:val="24"/>
        </w:rPr>
      </w:pPr>
      <w:r>
        <w:rPr>
          <w:sz w:val="24"/>
        </w:rPr>
        <w:t>Specific</w:t>
      </w:r>
      <w:r>
        <w:rPr>
          <w:spacing w:val="-9"/>
          <w:sz w:val="24"/>
        </w:rPr>
        <w:t xml:space="preserve"> </w:t>
      </w:r>
      <w:r>
        <w:rPr>
          <w:sz w:val="24"/>
        </w:rPr>
        <w:t>strategies:</w:t>
      </w:r>
    </w:p>
    <w:p w14:paraId="4C88EB57" w14:textId="77777777" w:rsidR="00D74EA7" w:rsidRDefault="00D74EA7">
      <w:pPr>
        <w:pStyle w:val="BodyText"/>
        <w:rPr>
          <w:sz w:val="28"/>
        </w:rPr>
      </w:pPr>
    </w:p>
    <w:p w14:paraId="3BB93A94" w14:textId="77777777" w:rsidR="00D74EA7" w:rsidRDefault="00D74EA7">
      <w:pPr>
        <w:pStyle w:val="BodyText"/>
        <w:rPr>
          <w:sz w:val="28"/>
        </w:rPr>
      </w:pPr>
    </w:p>
    <w:p w14:paraId="4C090EAA" w14:textId="77777777" w:rsidR="00D74EA7" w:rsidRDefault="00D74EA7">
      <w:pPr>
        <w:pStyle w:val="BodyText"/>
        <w:rPr>
          <w:sz w:val="28"/>
        </w:rPr>
      </w:pPr>
    </w:p>
    <w:p w14:paraId="128473DD" w14:textId="77777777" w:rsidR="00D74EA7" w:rsidRDefault="00D74EA7">
      <w:pPr>
        <w:pStyle w:val="BodyText"/>
        <w:rPr>
          <w:sz w:val="28"/>
        </w:rPr>
      </w:pPr>
    </w:p>
    <w:p w14:paraId="7E5DB288" w14:textId="77777777" w:rsidR="00D74EA7" w:rsidRDefault="00D74EA7">
      <w:pPr>
        <w:pStyle w:val="BodyText"/>
        <w:spacing w:before="10"/>
        <w:rPr>
          <w:sz w:val="31"/>
        </w:rPr>
      </w:pPr>
    </w:p>
    <w:p w14:paraId="6B971605" w14:textId="77777777" w:rsidR="00D74EA7" w:rsidRDefault="00000000">
      <w:pPr>
        <w:ind w:left="120"/>
        <w:rPr>
          <w:i/>
          <w:sz w:val="16"/>
        </w:rPr>
      </w:pPr>
      <w:r>
        <w:rPr>
          <w:b/>
          <w:sz w:val="24"/>
          <w:u w:val="thick"/>
        </w:rPr>
        <w:t xml:space="preserve">Goal #4 </w:t>
      </w:r>
      <w:r>
        <w:rPr>
          <w:i/>
          <w:sz w:val="16"/>
        </w:rPr>
        <w:t>(optional)</w:t>
      </w:r>
    </w:p>
    <w:p w14:paraId="1E34BF85" w14:textId="77777777" w:rsidR="00D74EA7" w:rsidRDefault="00D74EA7">
      <w:pPr>
        <w:pStyle w:val="BodyText"/>
        <w:rPr>
          <w:i/>
        </w:rPr>
      </w:pPr>
    </w:p>
    <w:p w14:paraId="68A414F9" w14:textId="77777777" w:rsidR="00D74EA7" w:rsidRDefault="00D74EA7">
      <w:pPr>
        <w:pStyle w:val="BodyText"/>
        <w:rPr>
          <w:i/>
        </w:rPr>
      </w:pPr>
    </w:p>
    <w:p w14:paraId="79C5957B" w14:textId="77777777" w:rsidR="00D74EA7" w:rsidRDefault="00D74EA7">
      <w:pPr>
        <w:pStyle w:val="BodyText"/>
        <w:spacing w:before="3"/>
        <w:rPr>
          <w:i/>
          <w:sz w:val="23"/>
        </w:rPr>
      </w:pPr>
    </w:p>
    <w:p w14:paraId="2C0487A5" w14:textId="77777777" w:rsidR="00D74EA7" w:rsidRDefault="00000000">
      <w:pPr>
        <w:pStyle w:val="Heading2"/>
        <w:numPr>
          <w:ilvl w:val="0"/>
          <w:numId w:val="1"/>
        </w:numPr>
        <w:tabs>
          <w:tab w:val="left" w:pos="479"/>
          <w:tab w:val="left" w:pos="480"/>
        </w:tabs>
        <w:spacing w:line="688" w:lineRule="auto"/>
        <w:ind w:right="6080" w:firstLine="0"/>
      </w:pPr>
      <w:r>
        <w:t>Indicators of progress toward</w:t>
      </w:r>
      <w:r>
        <w:rPr>
          <w:spacing w:val="-9"/>
        </w:rPr>
        <w:t xml:space="preserve"> </w:t>
      </w:r>
      <w:r>
        <w:t>goal: Specific</w:t>
      </w:r>
      <w:r>
        <w:rPr>
          <w:spacing w:val="-9"/>
        </w:rPr>
        <w:t xml:space="preserve"> </w:t>
      </w:r>
      <w:r>
        <w:t>strategies:</w:t>
      </w:r>
    </w:p>
    <w:p w14:paraId="44D49770" w14:textId="77777777" w:rsidR="00D74EA7" w:rsidRDefault="00D74EA7">
      <w:pPr>
        <w:pStyle w:val="BodyText"/>
      </w:pPr>
    </w:p>
    <w:p w14:paraId="2AC27D01" w14:textId="77777777" w:rsidR="00D74EA7" w:rsidRDefault="00D74EA7">
      <w:pPr>
        <w:pStyle w:val="BodyText"/>
      </w:pPr>
    </w:p>
    <w:p w14:paraId="024256A0" w14:textId="77777777" w:rsidR="00D74EA7" w:rsidRDefault="00D74EA7">
      <w:pPr>
        <w:pStyle w:val="BodyText"/>
      </w:pPr>
    </w:p>
    <w:p w14:paraId="4601E1A3" w14:textId="77777777" w:rsidR="00D74EA7" w:rsidRDefault="00D74EA7">
      <w:pPr>
        <w:pStyle w:val="BodyText"/>
      </w:pPr>
    </w:p>
    <w:p w14:paraId="5139F5D2" w14:textId="77777777" w:rsidR="00D74EA7" w:rsidRDefault="00D74EA7">
      <w:pPr>
        <w:pStyle w:val="BodyText"/>
      </w:pPr>
    </w:p>
    <w:p w14:paraId="37984E55" w14:textId="77777777" w:rsidR="00D74EA7" w:rsidRDefault="00D74EA7">
      <w:pPr>
        <w:pStyle w:val="BodyText"/>
      </w:pPr>
    </w:p>
    <w:p w14:paraId="6901F2EF" w14:textId="77777777" w:rsidR="00D74EA7" w:rsidRDefault="00D74EA7">
      <w:pPr>
        <w:pStyle w:val="BodyText"/>
      </w:pPr>
    </w:p>
    <w:p w14:paraId="0AD1B5C9" w14:textId="77777777" w:rsidR="00D74EA7" w:rsidRDefault="00D74EA7">
      <w:pPr>
        <w:pStyle w:val="BodyText"/>
      </w:pPr>
    </w:p>
    <w:p w14:paraId="2A379645" w14:textId="77777777" w:rsidR="00D74EA7" w:rsidRDefault="00D74EA7">
      <w:pPr>
        <w:pStyle w:val="BodyText"/>
      </w:pPr>
    </w:p>
    <w:p w14:paraId="318C9C06" w14:textId="77777777" w:rsidR="00D74EA7" w:rsidRDefault="00D74EA7">
      <w:pPr>
        <w:pStyle w:val="BodyText"/>
      </w:pPr>
    </w:p>
    <w:p w14:paraId="7A4A6C8A" w14:textId="77777777" w:rsidR="00D74EA7" w:rsidRDefault="00000000">
      <w:pPr>
        <w:pStyle w:val="BodyText"/>
        <w:spacing w:before="6"/>
        <w:rPr>
          <w:sz w:val="16"/>
        </w:rPr>
      </w:pPr>
      <w:r>
        <w:pict w14:anchorId="3A78AE7F">
          <v:line id="_x0000_s1030" style="position:absolute;z-index:251655680;mso-wrap-distance-left:0;mso-wrap-distance-right:0;mso-position-horizontal-relative:page" from="36pt,11.7pt" to="198pt,11.7pt" strokeweight=".48pt">
            <w10:wrap type="topAndBottom" anchorx="page"/>
          </v:line>
        </w:pict>
      </w:r>
      <w:r>
        <w:pict w14:anchorId="42CB0E9C">
          <v:line id="_x0000_s1029" style="position:absolute;z-index:251656704;mso-wrap-distance-left:0;mso-wrap-distance-right:0;mso-position-horizontal-relative:page" from="4in,11.7pt" to="450pt,11.7pt" strokeweight=".48pt">
            <w10:wrap type="topAndBottom" anchorx="page"/>
          </v:line>
        </w:pict>
      </w:r>
    </w:p>
    <w:p w14:paraId="1432EC96" w14:textId="77777777" w:rsidR="00D74EA7" w:rsidRDefault="00000000">
      <w:pPr>
        <w:tabs>
          <w:tab w:val="left" w:pos="5159"/>
        </w:tabs>
        <w:spacing w:line="247" w:lineRule="exact"/>
        <w:ind w:left="120"/>
        <w:rPr>
          <w:sz w:val="24"/>
        </w:rPr>
      </w:pPr>
      <w:r>
        <w:rPr>
          <w:sz w:val="24"/>
        </w:rPr>
        <w:t>Employee Name</w:t>
      </w:r>
      <w:r>
        <w:rPr>
          <w:spacing w:val="-4"/>
          <w:sz w:val="24"/>
        </w:rPr>
        <w:t xml:space="preserve"> </w:t>
      </w: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</w:p>
    <w:p w14:paraId="00AAF31D" w14:textId="77777777" w:rsidR="00D74EA7" w:rsidRDefault="00D74EA7">
      <w:pPr>
        <w:pStyle w:val="BodyText"/>
      </w:pPr>
    </w:p>
    <w:p w14:paraId="393D50FD" w14:textId="77777777" w:rsidR="00D74EA7" w:rsidRDefault="00D74EA7">
      <w:pPr>
        <w:pStyle w:val="BodyText"/>
      </w:pPr>
    </w:p>
    <w:p w14:paraId="0058CF42" w14:textId="77777777" w:rsidR="00D74EA7" w:rsidRDefault="00000000">
      <w:pPr>
        <w:pStyle w:val="BodyText"/>
        <w:spacing w:before="8"/>
        <w:rPr>
          <w:sz w:val="27"/>
        </w:rPr>
      </w:pPr>
      <w:r>
        <w:pict w14:anchorId="02FC53A9">
          <v:line id="_x0000_s1028" style="position:absolute;z-index:251657728;mso-wrap-distance-left:0;mso-wrap-distance-right:0;mso-position-horizontal-relative:page" from="36pt,18.15pt" to="198pt,18.15pt" strokeweight=".48pt">
            <w10:wrap type="topAndBottom" anchorx="page"/>
          </v:line>
        </w:pict>
      </w:r>
      <w:r>
        <w:pict w14:anchorId="25223DD5">
          <v:line id="_x0000_s1027" style="position:absolute;z-index:251658752;mso-wrap-distance-left:0;mso-wrap-distance-right:0;mso-position-horizontal-relative:page" from="4in,18.15pt" to="450pt,18.15pt" strokeweight=".48pt">
            <w10:wrap type="topAndBottom" anchorx="page"/>
          </v:line>
        </w:pict>
      </w:r>
    </w:p>
    <w:p w14:paraId="6A13D1A5" w14:textId="77777777" w:rsidR="00D74EA7" w:rsidRDefault="00000000">
      <w:pPr>
        <w:tabs>
          <w:tab w:val="left" w:pos="5159"/>
        </w:tabs>
        <w:spacing w:line="247" w:lineRule="exact"/>
        <w:ind w:left="120"/>
        <w:rPr>
          <w:sz w:val="24"/>
        </w:rPr>
      </w:pPr>
      <w:r>
        <w:rPr>
          <w:sz w:val="24"/>
        </w:rPr>
        <w:t>Evaluator Name</w:t>
      </w:r>
      <w:r>
        <w:rPr>
          <w:spacing w:val="-4"/>
          <w:sz w:val="24"/>
        </w:rPr>
        <w:t xml:space="preserve"> </w:t>
      </w: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</w:r>
      <w:r>
        <w:rPr>
          <w:sz w:val="24"/>
        </w:rPr>
        <w:t>Evaluator</w:t>
      </w:r>
      <w:r>
        <w:rPr>
          <w:spacing w:val="-6"/>
          <w:sz w:val="24"/>
        </w:rPr>
        <w:t xml:space="preserve"> </w:t>
      </w:r>
      <w:r>
        <w:rPr>
          <w:sz w:val="24"/>
        </w:rPr>
        <w:t>Signature</w:t>
      </w:r>
    </w:p>
    <w:p w14:paraId="155E8967" w14:textId="77777777" w:rsidR="00D74EA7" w:rsidRDefault="00D74EA7">
      <w:pPr>
        <w:pStyle w:val="BodyText"/>
      </w:pPr>
    </w:p>
    <w:p w14:paraId="66C9E9D7" w14:textId="77777777" w:rsidR="00D74EA7" w:rsidRDefault="00D74EA7">
      <w:pPr>
        <w:pStyle w:val="BodyText"/>
      </w:pPr>
    </w:p>
    <w:p w14:paraId="6B1CCA80" w14:textId="77777777" w:rsidR="00D74EA7" w:rsidRDefault="00000000">
      <w:pPr>
        <w:pStyle w:val="BodyText"/>
        <w:spacing w:before="8"/>
        <w:rPr>
          <w:sz w:val="27"/>
        </w:rPr>
      </w:pPr>
      <w:r>
        <w:pict w14:anchorId="2DAADA24">
          <v:line id="_x0000_s1026" style="position:absolute;z-index:251659776;mso-wrap-distance-left:0;mso-wrap-distance-right:0;mso-position-horizontal-relative:page" from="36pt,18.15pt" to="198pt,18.15pt" strokeweight=".48pt">
            <w10:wrap type="topAndBottom" anchorx="page"/>
          </v:line>
        </w:pict>
      </w:r>
    </w:p>
    <w:p w14:paraId="4A9171D5" w14:textId="77777777" w:rsidR="00D74EA7" w:rsidRDefault="00000000">
      <w:pPr>
        <w:pStyle w:val="Heading2"/>
        <w:spacing w:before="0" w:line="247" w:lineRule="exact"/>
        <w:ind w:left="120" w:firstLine="0"/>
      </w:pPr>
      <w:r>
        <w:t>Date of Initial Conference</w:t>
      </w:r>
    </w:p>
    <w:p w14:paraId="48C8D06B" w14:textId="77777777" w:rsidR="00D74EA7" w:rsidRDefault="00D74EA7">
      <w:pPr>
        <w:pStyle w:val="BodyText"/>
      </w:pPr>
    </w:p>
    <w:p w14:paraId="5AF0831E" w14:textId="77777777" w:rsidR="00D74EA7" w:rsidRDefault="00D74EA7">
      <w:pPr>
        <w:pStyle w:val="BodyText"/>
      </w:pPr>
    </w:p>
    <w:p w14:paraId="57E30577" w14:textId="77777777" w:rsidR="00D74EA7" w:rsidRDefault="00D74EA7">
      <w:pPr>
        <w:pStyle w:val="BodyText"/>
      </w:pPr>
    </w:p>
    <w:p w14:paraId="3B5591D4" w14:textId="77777777" w:rsidR="00D74EA7" w:rsidRDefault="00D74EA7">
      <w:pPr>
        <w:pStyle w:val="BodyText"/>
        <w:spacing w:before="2"/>
        <w:rPr>
          <w:sz w:val="28"/>
        </w:rPr>
      </w:pPr>
    </w:p>
    <w:p w14:paraId="5CC8458F" w14:textId="77777777" w:rsidR="00D74EA7" w:rsidRDefault="00000000">
      <w:pPr>
        <w:spacing w:before="90"/>
        <w:ind w:left="4043" w:right="2923"/>
        <w:jc w:val="center"/>
        <w:rPr>
          <w:b/>
          <w:i/>
          <w:sz w:val="24"/>
        </w:rPr>
      </w:pPr>
      <w:r>
        <w:rPr>
          <w:b/>
          <w:i/>
          <w:sz w:val="24"/>
        </w:rPr>
        <w:t>Make copy for Evaluator file.</w:t>
      </w:r>
    </w:p>
    <w:p w14:paraId="0A216D19" w14:textId="77777777" w:rsidR="00D74EA7" w:rsidRDefault="00000000">
      <w:pPr>
        <w:ind w:left="4043" w:right="2921"/>
        <w:jc w:val="center"/>
        <w:rPr>
          <w:b/>
          <w:i/>
          <w:sz w:val="24"/>
        </w:rPr>
      </w:pPr>
      <w:r>
        <w:rPr>
          <w:b/>
          <w:i/>
          <w:sz w:val="24"/>
        </w:rPr>
        <w:t>Do not send to HR.</w:t>
      </w:r>
    </w:p>
    <w:sectPr w:rsidR="00D74EA7">
      <w:pgSz w:w="12240" w:h="15840"/>
      <w:pgMar w:top="64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F2A"/>
    <w:multiLevelType w:val="hybridMultilevel"/>
    <w:tmpl w:val="65BEBFFC"/>
    <w:lvl w:ilvl="0" w:tplc="BA3AD2F0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825908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FAFC264E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C23E6C06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90241DC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834A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77236EA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F8EE51BE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7C84705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 w16cid:durableId="15671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A7"/>
    <w:rsid w:val="00233E31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6C8C71"/>
  <w15:docId w15:val="{4D5066F5-68AE-4B20-9362-C8D59B1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043" w:right="2921"/>
      <w:jc w:val="center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4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EDMONDS  SCHOOL  DISTRICT  NO</dc:title>
  <dc:creator>NimocksJ</dc:creator>
  <cp:lastModifiedBy>Alunni, Victoria M. (ESC)</cp:lastModifiedBy>
  <cp:revision>3</cp:revision>
  <dcterms:created xsi:type="dcterms:W3CDTF">2022-10-21T11:13:00Z</dcterms:created>
  <dcterms:modified xsi:type="dcterms:W3CDTF">2022-10-21T18:16:00Z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2022-10-21T00:00:00Z</vt:filetime>
  </property>
</Properties>
</file>